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hint="eastAsia" w:ascii="宋体" w:hAnsi="宋体" w:cs="宋体"/>
          <w:b/>
          <w:color w:val="auto"/>
          <w:sz w:val="32"/>
          <w:u w:color="auto"/>
          <w:lang w:val="en-US" w:eastAsia="zh-CN"/>
        </w:rPr>
        <w:t>管件</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8E8DEBE">
      <w:pPr>
        <w:snapToGrid w:val="0"/>
        <w:spacing w:line="440" w:lineRule="exact"/>
        <w:ind w:firstLine="420" w:firstLineChars="200"/>
        <w:rPr>
          <w:color w:val="000000"/>
          <w:szCs w:val="21"/>
        </w:rPr>
      </w:pPr>
      <w:r>
        <w:rPr>
          <w:color w:val="000000"/>
          <w:szCs w:val="21"/>
        </w:rPr>
        <w:t>随机数一般可使用随机数表等方法产生。</w:t>
      </w:r>
    </w:p>
    <w:p w14:paraId="73487F78">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outlineLvl w:val="9"/>
        <w:rPr>
          <w:rFonts w:hint="default"/>
          <w:szCs w:val="21"/>
          <w:highlight w:val="none"/>
          <w:lang w:val="en-US" w:eastAsia="zh-CN"/>
        </w:rPr>
      </w:pPr>
      <w:r>
        <w:rPr>
          <w:rFonts w:hint="eastAsia"/>
          <w:szCs w:val="21"/>
          <w:highlight w:val="none"/>
        </w:rPr>
        <w:t>每批次产品抽取样品</w:t>
      </w:r>
      <w:r>
        <w:rPr>
          <w:rFonts w:hint="eastAsia"/>
          <w:szCs w:val="21"/>
          <w:highlight w:val="none"/>
          <w:lang w:val="en-US" w:eastAsia="zh-CN"/>
        </w:rPr>
        <w:t>10个</w:t>
      </w:r>
      <w:r>
        <w:rPr>
          <w:rFonts w:hint="eastAsia"/>
          <w:szCs w:val="21"/>
          <w:highlight w:val="none"/>
        </w:rPr>
        <w:t>，其中</w:t>
      </w:r>
      <w:r>
        <w:rPr>
          <w:rFonts w:hint="eastAsia"/>
          <w:szCs w:val="21"/>
          <w:highlight w:val="none"/>
          <w:lang w:val="en-US" w:eastAsia="zh-CN"/>
        </w:rPr>
        <w:t>5个</w:t>
      </w:r>
      <w:r>
        <w:rPr>
          <w:rFonts w:hint="eastAsia"/>
          <w:szCs w:val="21"/>
          <w:highlight w:val="none"/>
        </w:rPr>
        <w:t>作为检验样品，</w:t>
      </w:r>
      <w:r>
        <w:rPr>
          <w:rFonts w:hint="eastAsia"/>
          <w:szCs w:val="21"/>
          <w:highlight w:val="none"/>
          <w:lang w:val="en-US" w:eastAsia="zh-CN"/>
        </w:rPr>
        <w:t>5个</w:t>
      </w:r>
      <w:r>
        <w:rPr>
          <w:rFonts w:hint="eastAsia"/>
          <w:szCs w:val="21"/>
          <w:highlight w:val="none"/>
        </w:rPr>
        <w:t>作为备用样品</w:t>
      </w:r>
      <w:r>
        <w:rPr>
          <w:rFonts w:hint="eastAsia"/>
          <w:szCs w:val="21"/>
          <w:highlight w:val="none"/>
          <w:lang w:eastAsia="zh-CN"/>
        </w:rPr>
        <w:t>。</w:t>
      </w:r>
      <w:r>
        <w:rPr>
          <w:rFonts w:hint="eastAsia"/>
          <w:szCs w:val="21"/>
          <w:highlight w:val="none"/>
          <w:lang w:val="en-US" w:eastAsia="zh-CN"/>
        </w:rPr>
        <w:t xml:space="preserve"> </w:t>
      </w:r>
    </w:p>
    <w:p w14:paraId="44F05177">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408D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C0977B">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1ECFB829">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7F450C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152A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B609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1EB5EAB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5836.2-2018</w:t>
            </w:r>
          </w:p>
        </w:tc>
      </w:tr>
      <w:tr w14:paraId="00AD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B533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A033DF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密度</w:t>
            </w:r>
          </w:p>
        </w:tc>
        <w:tc>
          <w:tcPr>
            <w:tcW w:w="3473" w:type="dxa"/>
            <w:vAlign w:val="center"/>
          </w:tcPr>
          <w:p w14:paraId="6BBA42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1033.1-2008</w:t>
            </w:r>
          </w:p>
        </w:tc>
      </w:tr>
      <w:tr w14:paraId="2C15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4A2AB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94235C5">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规格</w:t>
            </w:r>
            <w:bookmarkStart w:id="0" w:name="_GoBack"/>
            <w:bookmarkEnd w:id="0"/>
            <w:r>
              <w:rPr>
                <w:rFonts w:hint="default" w:ascii="Quote-cjk-patch" w:hAnsi="Quote-cjk-patch"/>
                <w:color w:val="000000" w:themeColor="text1"/>
                <w:spacing w:val="0"/>
                <w:sz w:val="21"/>
                <w:szCs w:val="21"/>
                <w:shd w:val="clear" w:color="auto" w:fill="auto"/>
                <w14:textFill>
                  <w14:solidFill>
                    <w14:schemeClr w14:val="tx1"/>
                  </w14:solidFill>
                </w14:textFill>
              </w:rPr>
              <w:t>尺寸</w:t>
            </w:r>
          </w:p>
        </w:tc>
        <w:tc>
          <w:tcPr>
            <w:tcW w:w="3473" w:type="dxa"/>
            <w:vAlign w:val="center"/>
          </w:tcPr>
          <w:p w14:paraId="0A2D9B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8806-2008</w:t>
            </w:r>
          </w:p>
          <w:p w14:paraId="51FB79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5836.2-2018</w:t>
            </w:r>
          </w:p>
        </w:tc>
      </w:tr>
      <w:tr w14:paraId="704E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DB43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4CB7172E">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维卡软化温度</w:t>
            </w:r>
          </w:p>
        </w:tc>
        <w:tc>
          <w:tcPr>
            <w:tcW w:w="3473" w:type="dxa"/>
            <w:shd w:val="clear" w:color="auto" w:fill="auto"/>
            <w:vAlign w:val="center"/>
          </w:tcPr>
          <w:p w14:paraId="39462ADE">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8802-2001</w:t>
            </w:r>
          </w:p>
        </w:tc>
      </w:tr>
      <w:tr w14:paraId="29B3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608033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54E111A2">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烘箱试验</w:t>
            </w:r>
          </w:p>
        </w:tc>
        <w:tc>
          <w:tcPr>
            <w:tcW w:w="3473" w:type="dxa"/>
            <w:shd w:val="clear" w:color="auto" w:fill="auto"/>
            <w:vAlign w:val="center"/>
          </w:tcPr>
          <w:p w14:paraId="1A277998">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8803-2001</w:t>
            </w:r>
          </w:p>
        </w:tc>
      </w:tr>
    </w:tbl>
    <w:p w14:paraId="5B6143AB">
      <w:pPr>
        <w:tabs>
          <w:tab w:val="left" w:pos="1701"/>
          <w:tab w:val="left" w:pos="2268"/>
        </w:tabs>
        <w:snapToGrid w:val="0"/>
        <w:spacing w:line="440" w:lineRule="exact"/>
        <w:jc w:val="center"/>
        <w:rPr>
          <w:rFonts w:hint="eastAsia" w:ascii="宋体" w:hAnsi="宋体"/>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0CAB72A">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5836.2-2018建筑排水用硬聚氯乙烯(PVC-U)管件</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5304381">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771BAE-C534-4EB3-8DE8-D19A64BA35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F8439D58-A8DC-4D2F-AC82-E02218456619}"/>
  </w:font>
  <w:font w:name="Quote-cjk-patch">
    <w:altName w:val="Noto Sans SC"/>
    <w:panose1 w:val="00000000000000000000"/>
    <w:charset w:val="00"/>
    <w:family w:val="auto"/>
    <w:pitch w:val="default"/>
    <w:sig w:usb0="00000000" w:usb1="00000000" w:usb2="00000000" w:usb3="00000000" w:csb0="00040001" w:csb1="00000000"/>
    <w:embedRegular r:id="rId3" w:fontKey="{DDFEF4EE-F25D-4171-87E9-C63927FD01C1}"/>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6DB04EF"/>
    <w:rsid w:val="0D19796D"/>
    <w:rsid w:val="0E20133D"/>
    <w:rsid w:val="19E4761E"/>
    <w:rsid w:val="1B403722"/>
    <w:rsid w:val="1B4817A0"/>
    <w:rsid w:val="1C0910BF"/>
    <w:rsid w:val="1CF163A7"/>
    <w:rsid w:val="21360EDD"/>
    <w:rsid w:val="21EE1107"/>
    <w:rsid w:val="23F90F29"/>
    <w:rsid w:val="247D0326"/>
    <w:rsid w:val="25DF3AF4"/>
    <w:rsid w:val="27701672"/>
    <w:rsid w:val="28772929"/>
    <w:rsid w:val="2ACD3FAF"/>
    <w:rsid w:val="31E905EB"/>
    <w:rsid w:val="3473171C"/>
    <w:rsid w:val="367A3BD5"/>
    <w:rsid w:val="369B4675"/>
    <w:rsid w:val="3AA82343"/>
    <w:rsid w:val="3BBD205C"/>
    <w:rsid w:val="3C9E39FD"/>
    <w:rsid w:val="3E1669F0"/>
    <w:rsid w:val="44937F9B"/>
    <w:rsid w:val="4721404E"/>
    <w:rsid w:val="522E2F34"/>
    <w:rsid w:val="5551190C"/>
    <w:rsid w:val="55B45B9A"/>
    <w:rsid w:val="5A567682"/>
    <w:rsid w:val="5B8B42C9"/>
    <w:rsid w:val="5BE75817"/>
    <w:rsid w:val="5C0748DB"/>
    <w:rsid w:val="616203E9"/>
    <w:rsid w:val="625C73EB"/>
    <w:rsid w:val="660364FC"/>
    <w:rsid w:val="684A6664"/>
    <w:rsid w:val="6A7E6BAB"/>
    <w:rsid w:val="6A811342"/>
    <w:rsid w:val="6BD55B53"/>
    <w:rsid w:val="702B4DF4"/>
    <w:rsid w:val="72321ACB"/>
    <w:rsid w:val="75B01AD0"/>
    <w:rsid w:val="791E4FA3"/>
    <w:rsid w:val="7A4B4831"/>
    <w:rsid w:val="7BBE7CD6"/>
    <w:rsid w:val="7E431196"/>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610</Words>
  <Characters>709</Characters>
  <Lines>0</Lines>
  <Paragraphs>0</Paragraphs>
  <TotalTime>143</TotalTime>
  <ScaleCrop>false</ScaleCrop>
  <LinksUpToDate>false</LinksUpToDate>
  <CharactersWithSpaces>720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2026-07-23T01:24:49Z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C8F45F785FFB420BA896C2A7A108E16D_13</vt:lpwstr>
  </property>
  <property fmtid="{D5CDD505-2E9C-101B-9397-08002B2CF9AE}" pid="4" name="KSOTemplateDocerSaveRecord">
    <vt:lpwstr>eyJoZGlkIjoiYWQzZTQzYjcyY2JhN2M4NGZmOWNjMDY4NGMyN2NjMmYiLCJ1c2VySWQiOiIxNDQ1NjU1MDYxIn0=</vt:lpwstr>
  </property>
</Properties>
</file>